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6B85" w14:textId="77777777" w:rsidR="00386995" w:rsidRPr="00386995" w:rsidRDefault="00386995" w:rsidP="00386995">
      <w:pPr>
        <w:snapToGrid w:val="0"/>
        <w:jc w:val="center"/>
        <w:rPr>
          <w:b/>
          <w:bCs/>
          <w:sz w:val="22"/>
        </w:rPr>
      </w:pPr>
      <w:r w:rsidRPr="00386995">
        <w:rPr>
          <w:rFonts w:hint="eastAsia"/>
          <w:b/>
          <w:bCs/>
          <w:sz w:val="22"/>
        </w:rPr>
        <w:t>日本看護福祉学会　研究助成要項</w:t>
      </w:r>
    </w:p>
    <w:p w14:paraId="6BB6EBA6" w14:textId="77777777" w:rsidR="00386995" w:rsidRPr="00386995" w:rsidRDefault="00386995" w:rsidP="00386995">
      <w:pPr>
        <w:snapToGrid w:val="0"/>
        <w:rPr>
          <w:sz w:val="22"/>
        </w:rPr>
      </w:pPr>
    </w:p>
    <w:p w14:paraId="11357B40" w14:textId="5E367F1A" w:rsidR="00386995" w:rsidRPr="00386995" w:rsidRDefault="00386995" w:rsidP="00386995">
      <w:pPr>
        <w:snapToGrid w:val="0"/>
        <w:rPr>
          <w:sz w:val="22"/>
        </w:rPr>
      </w:pPr>
      <w:r w:rsidRPr="00386995">
        <w:rPr>
          <w:rFonts w:hint="eastAsia"/>
          <w:sz w:val="22"/>
        </w:rPr>
        <w:t>【目的】</w:t>
      </w:r>
    </w:p>
    <w:p w14:paraId="5035E01F" w14:textId="5BF9B83E" w:rsidR="00386995" w:rsidRPr="00386995" w:rsidRDefault="00386995" w:rsidP="00386995">
      <w:pPr>
        <w:snapToGrid w:val="0"/>
        <w:ind w:firstLineChars="100" w:firstLine="220"/>
        <w:rPr>
          <w:sz w:val="22"/>
        </w:rPr>
      </w:pPr>
      <w:r w:rsidRPr="00386995">
        <w:rPr>
          <w:rFonts w:hint="eastAsia"/>
          <w:sz w:val="22"/>
        </w:rPr>
        <w:t>日本看護福祉学会（以下「本学会」とする）規約第</w:t>
      </w:r>
      <w:r w:rsidRPr="00386995">
        <w:rPr>
          <w:sz w:val="22"/>
        </w:rPr>
        <w:t>4条の5「その他本学会の目的を達</w:t>
      </w:r>
      <w:r w:rsidRPr="00386995">
        <w:rPr>
          <w:rFonts w:hint="eastAsia"/>
          <w:sz w:val="22"/>
        </w:rPr>
        <w:t>成するために必要な事業」の一環として、看護福祉サービスの仕組みを社会的諸要因との関係において学術的に追求し、看護福祉実践の場における看護福祉サービスの発展に寄与する研究活動を支援することを目的とする。</w:t>
      </w:r>
    </w:p>
    <w:p w14:paraId="3DE3EDDD" w14:textId="77777777" w:rsidR="00386995" w:rsidRPr="00386995" w:rsidRDefault="00386995" w:rsidP="00386995">
      <w:pPr>
        <w:snapToGrid w:val="0"/>
        <w:rPr>
          <w:sz w:val="22"/>
        </w:rPr>
      </w:pPr>
    </w:p>
    <w:p w14:paraId="6C2900A3" w14:textId="77777777" w:rsidR="00386995" w:rsidRPr="00386995" w:rsidRDefault="00386995" w:rsidP="00386995">
      <w:pPr>
        <w:snapToGrid w:val="0"/>
        <w:rPr>
          <w:sz w:val="22"/>
        </w:rPr>
      </w:pPr>
      <w:r w:rsidRPr="00386995">
        <w:rPr>
          <w:rFonts w:hint="eastAsia"/>
          <w:sz w:val="22"/>
        </w:rPr>
        <w:t>【研究助成の対象】</w:t>
      </w:r>
    </w:p>
    <w:p w14:paraId="7C0A66BF" w14:textId="77777777" w:rsidR="00386995" w:rsidRPr="00386995" w:rsidRDefault="00386995" w:rsidP="00074928">
      <w:pPr>
        <w:snapToGrid w:val="0"/>
        <w:ind w:firstLineChars="100" w:firstLine="220"/>
        <w:rPr>
          <w:sz w:val="22"/>
        </w:rPr>
      </w:pPr>
      <w:r w:rsidRPr="00386995">
        <w:rPr>
          <w:rFonts w:hint="eastAsia"/>
          <w:sz w:val="22"/>
        </w:rPr>
        <w:t>１．申請者（研究代表者）は本会会員であり、会員歴</w:t>
      </w:r>
      <w:r w:rsidRPr="00386995">
        <w:rPr>
          <w:sz w:val="22"/>
        </w:rPr>
        <w:t>3年以上を有すること。</w:t>
      </w:r>
    </w:p>
    <w:p w14:paraId="36149F34" w14:textId="77777777" w:rsidR="00386995" w:rsidRPr="00386995" w:rsidRDefault="00386995" w:rsidP="00074928">
      <w:pPr>
        <w:snapToGrid w:val="0"/>
        <w:ind w:firstLineChars="100" w:firstLine="220"/>
        <w:rPr>
          <w:sz w:val="22"/>
        </w:rPr>
      </w:pPr>
      <w:r w:rsidRPr="00386995">
        <w:rPr>
          <w:rFonts w:hint="eastAsia"/>
          <w:sz w:val="22"/>
        </w:rPr>
        <w:t>２．共同研究者も全員会員であること。</w:t>
      </w:r>
    </w:p>
    <w:p w14:paraId="502C646F" w14:textId="77777777" w:rsidR="00386995" w:rsidRPr="00386995" w:rsidRDefault="00386995" w:rsidP="00386995">
      <w:pPr>
        <w:snapToGrid w:val="0"/>
        <w:rPr>
          <w:sz w:val="22"/>
        </w:rPr>
      </w:pPr>
    </w:p>
    <w:p w14:paraId="5215C84C" w14:textId="77777777" w:rsidR="00386995" w:rsidRPr="00386995" w:rsidRDefault="00386995" w:rsidP="00386995">
      <w:pPr>
        <w:snapToGrid w:val="0"/>
        <w:rPr>
          <w:sz w:val="22"/>
        </w:rPr>
      </w:pPr>
      <w:r w:rsidRPr="00386995">
        <w:rPr>
          <w:rFonts w:hint="eastAsia"/>
          <w:sz w:val="22"/>
        </w:rPr>
        <w:t>【研究課題】</w:t>
      </w:r>
    </w:p>
    <w:p w14:paraId="28B1DA83" w14:textId="77777777" w:rsidR="00386995" w:rsidRPr="00386995" w:rsidRDefault="00386995" w:rsidP="00386995">
      <w:pPr>
        <w:snapToGrid w:val="0"/>
        <w:ind w:firstLineChars="100" w:firstLine="220"/>
        <w:rPr>
          <w:sz w:val="22"/>
        </w:rPr>
      </w:pPr>
      <w:r w:rsidRPr="00386995">
        <w:rPr>
          <w:rFonts w:hint="eastAsia"/>
          <w:sz w:val="22"/>
        </w:rPr>
        <w:t>次のいずれかを満たすものとする。</w:t>
      </w:r>
    </w:p>
    <w:p w14:paraId="4A189155" w14:textId="77777777" w:rsidR="00386995" w:rsidRPr="00386995" w:rsidRDefault="00386995" w:rsidP="00074928">
      <w:pPr>
        <w:snapToGrid w:val="0"/>
        <w:ind w:firstLineChars="100" w:firstLine="220"/>
        <w:rPr>
          <w:sz w:val="22"/>
        </w:rPr>
      </w:pPr>
      <w:r w:rsidRPr="00386995">
        <w:rPr>
          <w:rFonts w:hint="eastAsia"/>
          <w:sz w:val="22"/>
        </w:rPr>
        <w:t>１．研究内容は、看護福祉サービスに関する課題に沿ったものであること。</w:t>
      </w:r>
    </w:p>
    <w:p w14:paraId="2B8C3722" w14:textId="77777777" w:rsidR="00386995" w:rsidRPr="00386995" w:rsidRDefault="00386995" w:rsidP="00074928">
      <w:pPr>
        <w:snapToGrid w:val="0"/>
        <w:ind w:firstLineChars="100" w:firstLine="220"/>
        <w:rPr>
          <w:sz w:val="22"/>
        </w:rPr>
      </w:pPr>
      <w:r w:rsidRPr="00386995">
        <w:rPr>
          <w:rFonts w:hint="eastAsia"/>
          <w:sz w:val="22"/>
        </w:rPr>
        <w:t>２．本学会の各会委員会の実施する調査・研究であること。</w:t>
      </w:r>
    </w:p>
    <w:p w14:paraId="3D2BD13E" w14:textId="77777777" w:rsidR="00386995" w:rsidRPr="00386995" w:rsidRDefault="00386995" w:rsidP="00386995">
      <w:pPr>
        <w:snapToGrid w:val="0"/>
        <w:rPr>
          <w:sz w:val="22"/>
        </w:rPr>
      </w:pPr>
    </w:p>
    <w:p w14:paraId="550712B6" w14:textId="77777777" w:rsidR="00386995" w:rsidRPr="00386995" w:rsidRDefault="00386995" w:rsidP="00386995">
      <w:pPr>
        <w:snapToGrid w:val="0"/>
        <w:rPr>
          <w:sz w:val="22"/>
        </w:rPr>
      </w:pPr>
      <w:r w:rsidRPr="00386995">
        <w:rPr>
          <w:rFonts w:hint="eastAsia"/>
          <w:sz w:val="22"/>
        </w:rPr>
        <w:t>【研究期間】</w:t>
      </w:r>
    </w:p>
    <w:p w14:paraId="0B65AC22" w14:textId="77777777" w:rsidR="00386995" w:rsidRPr="00386995" w:rsidRDefault="00386995" w:rsidP="00386995">
      <w:pPr>
        <w:snapToGrid w:val="0"/>
        <w:rPr>
          <w:sz w:val="22"/>
        </w:rPr>
      </w:pPr>
      <w:r w:rsidRPr="00386995">
        <w:rPr>
          <w:rFonts w:hint="eastAsia"/>
          <w:sz w:val="22"/>
        </w:rPr>
        <w:t xml:space="preserve">　研究期間は、毎年</w:t>
      </w:r>
      <w:r w:rsidRPr="00386995">
        <w:rPr>
          <w:sz w:val="22"/>
        </w:rPr>
        <w:t xml:space="preserve">4月から翌々年3月末までの24ヶ月間とする。 </w:t>
      </w:r>
    </w:p>
    <w:p w14:paraId="568949ED" w14:textId="77777777" w:rsidR="00386995" w:rsidRPr="00386995" w:rsidRDefault="00386995" w:rsidP="00386995">
      <w:pPr>
        <w:snapToGrid w:val="0"/>
        <w:rPr>
          <w:sz w:val="22"/>
        </w:rPr>
      </w:pPr>
      <w:r w:rsidRPr="00386995">
        <w:rPr>
          <w:rFonts w:hint="eastAsia"/>
          <w:sz w:val="22"/>
        </w:rPr>
        <w:t xml:space="preserve">　</w:t>
      </w:r>
      <w:r w:rsidRPr="00386995">
        <w:rPr>
          <w:sz w:val="22"/>
        </w:rPr>
        <w:t>(ただし、初回は平成25年10月～平成27年3月までの18ヶ月間とする。)</w:t>
      </w:r>
    </w:p>
    <w:p w14:paraId="6BE5DE10" w14:textId="77777777" w:rsidR="00386995" w:rsidRPr="00386995" w:rsidRDefault="00386995" w:rsidP="00386995">
      <w:pPr>
        <w:snapToGrid w:val="0"/>
        <w:rPr>
          <w:sz w:val="22"/>
        </w:rPr>
      </w:pPr>
    </w:p>
    <w:p w14:paraId="6C850B43" w14:textId="77777777" w:rsidR="00386995" w:rsidRPr="00386995" w:rsidRDefault="00386995" w:rsidP="00386995">
      <w:pPr>
        <w:snapToGrid w:val="0"/>
        <w:rPr>
          <w:sz w:val="22"/>
        </w:rPr>
      </w:pPr>
      <w:r w:rsidRPr="00386995">
        <w:rPr>
          <w:rFonts w:hint="eastAsia"/>
          <w:sz w:val="22"/>
        </w:rPr>
        <w:t>【研究助成額】</w:t>
      </w:r>
    </w:p>
    <w:p w14:paraId="470E087E" w14:textId="6340FD4C" w:rsidR="00386995" w:rsidRPr="00CF3777" w:rsidRDefault="00386995" w:rsidP="00074928">
      <w:pPr>
        <w:snapToGrid w:val="0"/>
        <w:ind w:firstLineChars="100" w:firstLine="220"/>
        <w:rPr>
          <w:sz w:val="22"/>
        </w:rPr>
      </w:pPr>
      <w:r w:rsidRPr="00386995">
        <w:rPr>
          <w:rFonts w:hint="eastAsia"/>
          <w:sz w:val="22"/>
        </w:rPr>
        <w:t>１．研究</w:t>
      </w:r>
      <w:r w:rsidRPr="00386995">
        <w:rPr>
          <w:sz w:val="22"/>
        </w:rPr>
        <w:t>1題について、2年間で40万円を限度とし支給す</w:t>
      </w:r>
      <w:r w:rsidRPr="00CF3777">
        <w:rPr>
          <w:sz w:val="22"/>
        </w:rPr>
        <w:t>る</w:t>
      </w:r>
      <w:r w:rsidRPr="00CF3777">
        <w:rPr>
          <w:rFonts w:hint="eastAsia"/>
          <w:sz w:val="22"/>
        </w:rPr>
        <w:t>。</w:t>
      </w:r>
      <w:r w:rsidRPr="00CF3777">
        <w:rPr>
          <w:sz w:val="22"/>
        </w:rPr>
        <w:t xml:space="preserve"> </w:t>
      </w:r>
    </w:p>
    <w:p w14:paraId="0068AD0F" w14:textId="79F26606" w:rsidR="00386995" w:rsidRPr="00CF3777" w:rsidRDefault="00386995" w:rsidP="00074928">
      <w:pPr>
        <w:snapToGrid w:val="0"/>
        <w:ind w:firstLineChars="100" w:firstLine="220"/>
        <w:rPr>
          <w:sz w:val="22"/>
        </w:rPr>
      </w:pPr>
      <w:r w:rsidRPr="00CF3777">
        <w:rPr>
          <w:rFonts w:hint="eastAsia"/>
          <w:sz w:val="22"/>
        </w:rPr>
        <w:t>２．当該年度における全件の助成限度額を</w:t>
      </w:r>
      <w:r w:rsidRPr="00CF3777">
        <w:rPr>
          <w:sz w:val="22"/>
        </w:rPr>
        <w:t>120万円とする</w:t>
      </w:r>
      <w:r w:rsidRPr="00CF3777">
        <w:rPr>
          <w:rFonts w:hint="eastAsia"/>
          <w:sz w:val="22"/>
        </w:rPr>
        <w:t>。</w:t>
      </w:r>
      <w:r w:rsidRPr="00CF3777">
        <w:rPr>
          <w:sz w:val="22"/>
        </w:rPr>
        <w:t xml:space="preserve"> </w:t>
      </w:r>
    </w:p>
    <w:p w14:paraId="4AC3BF69" w14:textId="77777777" w:rsidR="00386995" w:rsidRPr="00386995" w:rsidRDefault="00386995" w:rsidP="00386995">
      <w:pPr>
        <w:snapToGrid w:val="0"/>
        <w:rPr>
          <w:sz w:val="22"/>
        </w:rPr>
      </w:pPr>
    </w:p>
    <w:p w14:paraId="52930A5E" w14:textId="77777777" w:rsidR="00386995" w:rsidRPr="00386995" w:rsidRDefault="00386995" w:rsidP="00386995">
      <w:pPr>
        <w:snapToGrid w:val="0"/>
        <w:rPr>
          <w:sz w:val="22"/>
        </w:rPr>
      </w:pPr>
      <w:r w:rsidRPr="00386995">
        <w:rPr>
          <w:rFonts w:hint="eastAsia"/>
          <w:sz w:val="22"/>
        </w:rPr>
        <w:t>【応募方法】</w:t>
      </w:r>
    </w:p>
    <w:p w14:paraId="4F07F489" w14:textId="4721599A" w:rsidR="00386995" w:rsidRPr="00386995" w:rsidRDefault="00386995" w:rsidP="00074928">
      <w:pPr>
        <w:snapToGrid w:val="0"/>
        <w:ind w:leftChars="100" w:left="430" w:hangingChars="100" w:hanging="220"/>
        <w:rPr>
          <w:sz w:val="22"/>
        </w:rPr>
      </w:pPr>
      <w:r w:rsidRPr="00386995">
        <w:rPr>
          <w:rFonts w:hint="eastAsia"/>
          <w:sz w:val="22"/>
        </w:rPr>
        <w:t>１．所定の申請書に必要事項を記載し、本学会研究委員長宛に郵送とメールにて提出</w:t>
      </w:r>
      <w:r w:rsidR="00074928">
        <w:rPr>
          <w:rFonts w:hint="eastAsia"/>
          <w:sz w:val="22"/>
        </w:rPr>
        <w:t>す</w:t>
      </w:r>
      <w:r w:rsidRPr="00386995">
        <w:rPr>
          <w:rFonts w:hint="eastAsia"/>
          <w:sz w:val="22"/>
        </w:rPr>
        <w:t>る。なお、申請書は本学会ホームページからダウンロードすること。</w:t>
      </w:r>
    </w:p>
    <w:p w14:paraId="7F3D12A4" w14:textId="77777777" w:rsidR="00386995" w:rsidRPr="00386995" w:rsidRDefault="00386995" w:rsidP="00074928">
      <w:pPr>
        <w:snapToGrid w:val="0"/>
        <w:ind w:firstLineChars="100" w:firstLine="220"/>
        <w:rPr>
          <w:sz w:val="22"/>
        </w:rPr>
      </w:pPr>
      <w:r w:rsidRPr="00386995">
        <w:rPr>
          <w:rFonts w:hint="eastAsia"/>
          <w:sz w:val="22"/>
        </w:rPr>
        <w:t xml:space="preserve">２．応募期間：毎年度　</w:t>
      </w:r>
      <w:r w:rsidRPr="00386995">
        <w:rPr>
          <w:sz w:val="22"/>
        </w:rPr>
        <w:t>2月１日　～　2月末日　　　（消印有効）</w:t>
      </w:r>
    </w:p>
    <w:p w14:paraId="65012CD7" w14:textId="77777777" w:rsidR="00386995" w:rsidRPr="00386995" w:rsidRDefault="00386995" w:rsidP="00386995">
      <w:pPr>
        <w:snapToGrid w:val="0"/>
        <w:rPr>
          <w:sz w:val="22"/>
        </w:rPr>
      </w:pPr>
    </w:p>
    <w:p w14:paraId="79221955" w14:textId="77777777" w:rsidR="00386995" w:rsidRPr="00386995" w:rsidRDefault="00386995" w:rsidP="00386995">
      <w:pPr>
        <w:snapToGrid w:val="0"/>
        <w:rPr>
          <w:sz w:val="22"/>
        </w:rPr>
      </w:pPr>
      <w:r w:rsidRPr="00386995">
        <w:rPr>
          <w:rFonts w:hint="eastAsia"/>
          <w:sz w:val="22"/>
        </w:rPr>
        <w:t>【選考及び助成の決定】</w:t>
      </w:r>
    </w:p>
    <w:p w14:paraId="2C32BAEE" w14:textId="52A91EDB" w:rsidR="00386995" w:rsidRPr="00386995" w:rsidRDefault="00386995" w:rsidP="00386995">
      <w:pPr>
        <w:snapToGrid w:val="0"/>
        <w:ind w:leftChars="100" w:left="430" w:hangingChars="100" w:hanging="220"/>
        <w:rPr>
          <w:sz w:val="22"/>
        </w:rPr>
      </w:pPr>
      <w:r w:rsidRPr="00386995">
        <w:rPr>
          <w:rFonts w:hint="eastAsia"/>
          <w:sz w:val="22"/>
        </w:rPr>
        <w:t>１．選考は、本学会研究委員会のもとに研究助成選考審査委員会を設けて実施する。審査結果は、本学会研究委員会において承認の後、役員会に報告する。</w:t>
      </w:r>
      <w:r w:rsidRPr="00386995">
        <w:rPr>
          <w:sz w:val="22"/>
        </w:rPr>
        <w:t xml:space="preserve"> </w:t>
      </w:r>
    </w:p>
    <w:p w14:paraId="313A096A" w14:textId="77777777" w:rsidR="00386995" w:rsidRPr="00386995" w:rsidRDefault="00386995" w:rsidP="00386995">
      <w:pPr>
        <w:snapToGrid w:val="0"/>
        <w:ind w:firstLineChars="100" w:firstLine="220"/>
        <w:rPr>
          <w:sz w:val="22"/>
        </w:rPr>
      </w:pPr>
      <w:r w:rsidRPr="00386995">
        <w:rPr>
          <w:rFonts w:hint="eastAsia"/>
          <w:sz w:val="22"/>
        </w:rPr>
        <w:t>２．採択の可否を当該年度</w:t>
      </w:r>
      <w:r w:rsidRPr="00386995">
        <w:rPr>
          <w:sz w:val="22"/>
        </w:rPr>
        <w:t>4月末までに、申請者に通知する。</w:t>
      </w:r>
    </w:p>
    <w:p w14:paraId="696500CC" w14:textId="77777777" w:rsidR="00386995" w:rsidRDefault="00386995" w:rsidP="00386995">
      <w:pPr>
        <w:snapToGrid w:val="0"/>
        <w:rPr>
          <w:sz w:val="22"/>
        </w:rPr>
      </w:pPr>
    </w:p>
    <w:p w14:paraId="1A87EFE4" w14:textId="3D11A7F4" w:rsidR="00386995" w:rsidRPr="00386995" w:rsidRDefault="00386995" w:rsidP="00386995">
      <w:pPr>
        <w:snapToGrid w:val="0"/>
        <w:rPr>
          <w:sz w:val="22"/>
        </w:rPr>
      </w:pPr>
      <w:r w:rsidRPr="00386995">
        <w:rPr>
          <w:rFonts w:hint="eastAsia"/>
          <w:sz w:val="22"/>
        </w:rPr>
        <w:lastRenderedPageBreak/>
        <w:t>【研究助成金の執行】</w:t>
      </w:r>
    </w:p>
    <w:p w14:paraId="73ECF03A" w14:textId="13CC3E37" w:rsidR="00386995" w:rsidRPr="00386995" w:rsidRDefault="00386995" w:rsidP="00386995">
      <w:pPr>
        <w:snapToGrid w:val="0"/>
        <w:ind w:leftChars="100" w:left="430" w:hangingChars="100" w:hanging="220"/>
        <w:rPr>
          <w:sz w:val="22"/>
        </w:rPr>
      </w:pPr>
      <w:r w:rsidRPr="00386995">
        <w:rPr>
          <w:rFonts w:hint="eastAsia"/>
          <w:sz w:val="22"/>
        </w:rPr>
        <w:t>１．研究助成金の使途は、研究活動に必要な旅費交通費、人件費、謝金、消耗品費、通信運搬費、印刷製本費、図書費などとし、すべて領収書を必要とする。</w:t>
      </w:r>
      <w:r>
        <w:rPr>
          <w:rFonts w:hint="eastAsia"/>
          <w:sz w:val="22"/>
        </w:rPr>
        <w:t>なお、</w:t>
      </w:r>
      <w:r w:rsidRPr="00386995">
        <w:rPr>
          <w:rFonts w:hint="eastAsia"/>
          <w:sz w:val="22"/>
        </w:rPr>
        <w:t>学会参加費については、本学会の学術大会における成果発表に係るもののみを対象とし、予算計上時には十分にご注意すること。</w:t>
      </w:r>
    </w:p>
    <w:p w14:paraId="63C8CB18" w14:textId="77777777" w:rsidR="00386995" w:rsidRPr="00386995" w:rsidRDefault="00386995" w:rsidP="00386995">
      <w:pPr>
        <w:snapToGrid w:val="0"/>
        <w:ind w:leftChars="100" w:left="430" w:hangingChars="100" w:hanging="220"/>
        <w:rPr>
          <w:sz w:val="22"/>
        </w:rPr>
      </w:pPr>
      <w:r w:rsidRPr="00386995">
        <w:rPr>
          <w:rFonts w:hint="eastAsia"/>
          <w:sz w:val="22"/>
        </w:rPr>
        <w:t>２．研究助成金の執行は研究期間内とし、所定の期日までに終了して会計報告書</w:t>
      </w:r>
      <w:r w:rsidRPr="00386995">
        <w:rPr>
          <w:sz w:val="22"/>
        </w:rPr>
        <w:t>(1年目は様式3、2年目は様式4)を作成すること。会計報告書は、単年度毎に行い領収証等を添付し、2月末日までに日本看護福祉学会研究委員長宛に提出すること。</w:t>
      </w:r>
    </w:p>
    <w:p w14:paraId="29243275" w14:textId="1ADF4ABC" w:rsidR="00386995" w:rsidRPr="00386995" w:rsidRDefault="00386995" w:rsidP="00386995">
      <w:pPr>
        <w:snapToGrid w:val="0"/>
        <w:ind w:firstLineChars="100" w:firstLine="220"/>
        <w:rPr>
          <w:sz w:val="22"/>
        </w:rPr>
      </w:pPr>
      <w:r w:rsidRPr="00386995">
        <w:rPr>
          <w:rFonts w:hint="eastAsia"/>
          <w:sz w:val="22"/>
        </w:rPr>
        <w:t>３．学会を退会した場合、及び研究成果報告がない場合はただちに全額返金すること。</w:t>
      </w:r>
    </w:p>
    <w:p w14:paraId="6CB08B11" w14:textId="77777777" w:rsidR="00386995" w:rsidRDefault="00386995" w:rsidP="00386995">
      <w:pPr>
        <w:snapToGrid w:val="0"/>
        <w:ind w:firstLineChars="100" w:firstLine="220"/>
        <w:rPr>
          <w:sz w:val="22"/>
        </w:rPr>
      </w:pPr>
      <w:r w:rsidRPr="00386995">
        <w:rPr>
          <w:rFonts w:hint="eastAsia"/>
          <w:sz w:val="22"/>
        </w:rPr>
        <w:t>４</w:t>
      </w:r>
      <w:r w:rsidRPr="00386995">
        <w:rPr>
          <w:sz w:val="22"/>
        </w:rPr>
        <w:t>. 研究助成金は計画的に全額執行すること。</w:t>
      </w:r>
    </w:p>
    <w:p w14:paraId="4BD3FFD7" w14:textId="77777777" w:rsidR="00386995" w:rsidRPr="00386995" w:rsidRDefault="00386995" w:rsidP="00386995">
      <w:pPr>
        <w:snapToGrid w:val="0"/>
        <w:rPr>
          <w:sz w:val="22"/>
        </w:rPr>
      </w:pPr>
    </w:p>
    <w:p w14:paraId="1F0AADE7" w14:textId="77777777" w:rsidR="00386995" w:rsidRPr="00386995" w:rsidRDefault="00386995" w:rsidP="00386995">
      <w:pPr>
        <w:snapToGrid w:val="0"/>
        <w:rPr>
          <w:sz w:val="22"/>
        </w:rPr>
      </w:pPr>
      <w:r w:rsidRPr="00386995">
        <w:rPr>
          <w:rFonts w:hint="eastAsia"/>
          <w:sz w:val="22"/>
        </w:rPr>
        <w:t>【研究成果の報告】</w:t>
      </w:r>
    </w:p>
    <w:p w14:paraId="59866728" w14:textId="0342DA5A" w:rsidR="00386995" w:rsidRPr="00386995" w:rsidRDefault="00386995" w:rsidP="00386995">
      <w:pPr>
        <w:snapToGrid w:val="0"/>
        <w:ind w:leftChars="100" w:left="430" w:hangingChars="100" w:hanging="220"/>
        <w:rPr>
          <w:sz w:val="22"/>
        </w:rPr>
      </w:pPr>
      <w:r w:rsidRPr="00386995">
        <w:rPr>
          <w:rFonts w:hint="eastAsia"/>
          <w:sz w:val="22"/>
        </w:rPr>
        <w:t>１．研究結果報告は、単年度毎に</w:t>
      </w:r>
      <w:r w:rsidRPr="00386995">
        <w:rPr>
          <w:sz w:val="22"/>
        </w:rPr>
        <w:t xml:space="preserve">2月末までに概要報告書(1年目は様式1、2年目は様式2)を作成し、日本看護福祉学会研究委員長宛に提出しなければならない。報告書は、A4サイズの用紙2枚以上とする。 </w:t>
      </w:r>
    </w:p>
    <w:p w14:paraId="1F133175" w14:textId="36BF702F" w:rsidR="00386995" w:rsidRPr="00386995" w:rsidRDefault="00386995" w:rsidP="00386995">
      <w:pPr>
        <w:snapToGrid w:val="0"/>
        <w:ind w:leftChars="100" w:left="430" w:hangingChars="100" w:hanging="220"/>
        <w:rPr>
          <w:sz w:val="22"/>
        </w:rPr>
      </w:pPr>
      <w:r w:rsidRPr="00386995">
        <w:rPr>
          <w:rFonts w:hint="eastAsia"/>
          <w:sz w:val="22"/>
        </w:rPr>
        <w:t>２．研究成果は、助成期間終了後、</w:t>
      </w:r>
      <w:r w:rsidRPr="00386995">
        <w:rPr>
          <w:sz w:val="22"/>
        </w:rPr>
        <w:t>2年以内に本学会学術集会において発表した後、「日本看護福祉学会誌」に投稿しなければならない。なお、発表に際しては、本事業による</w:t>
      </w:r>
      <w:r w:rsidRPr="00386995">
        <w:rPr>
          <w:rFonts w:hint="eastAsia"/>
          <w:sz w:val="22"/>
        </w:rPr>
        <w:t>研究助成である旨を明記することとする。</w:t>
      </w:r>
    </w:p>
    <w:p w14:paraId="65870BDA" w14:textId="723E10A6" w:rsidR="00386995" w:rsidRPr="00CF3777" w:rsidRDefault="00386995" w:rsidP="00386995">
      <w:pPr>
        <w:snapToGrid w:val="0"/>
        <w:ind w:leftChars="100" w:left="430" w:hangingChars="100" w:hanging="220"/>
        <w:rPr>
          <w:sz w:val="22"/>
        </w:rPr>
      </w:pPr>
      <w:r w:rsidRPr="00386995">
        <w:rPr>
          <w:rFonts w:hint="eastAsia"/>
          <w:sz w:val="22"/>
        </w:rPr>
        <w:t>３．</w:t>
      </w:r>
      <w:r w:rsidRPr="00CF3777">
        <w:rPr>
          <w:rFonts w:hint="eastAsia"/>
          <w:sz w:val="22"/>
        </w:rPr>
        <w:t>本学会学術大会における発表および日本看護福祉学会誌における論文公表後は学術大会の抄録（写し）、学会誌への掲載論文（写し）各</w:t>
      </w:r>
      <w:r w:rsidRPr="00CF3777">
        <w:rPr>
          <w:sz w:val="22"/>
        </w:rPr>
        <w:t>1部を日本看護福祉学会研究委</w:t>
      </w:r>
      <w:r w:rsidRPr="00CF3777">
        <w:rPr>
          <w:rFonts w:hint="eastAsia"/>
          <w:sz w:val="22"/>
        </w:rPr>
        <w:t>員長宛に提出する。</w:t>
      </w:r>
    </w:p>
    <w:p w14:paraId="6481770E" w14:textId="77777777" w:rsidR="00386995" w:rsidRPr="00CF3777" w:rsidRDefault="00386995" w:rsidP="00386995">
      <w:pPr>
        <w:snapToGrid w:val="0"/>
        <w:rPr>
          <w:sz w:val="22"/>
        </w:rPr>
      </w:pPr>
    </w:p>
    <w:p w14:paraId="08DEA289" w14:textId="77777777" w:rsidR="00386995" w:rsidRPr="00CF3777" w:rsidRDefault="00386995" w:rsidP="00386995">
      <w:pPr>
        <w:snapToGrid w:val="0"/>
        <w:jc w:val="right"/>
        <w:rPr>
          <w:sz w:val="22"/>
        </w:rPr>
      </w:pPr>
      <w:r w:rsidRPr="00CF3777">
        <w:rPr>
          <w:rFonts w:hint="eastAsia"/>
          <w:sz w:val="22"/>
        </w:rPr>
        <w:t>日本看護福祉学会研究委員会</w:t>
      </w:r>
    </w:p>
    <w:p w14:paraId="600E0A4E" w14:textId="77777777" w:rsidR="00386995" w:rsidRPr="00CF3777" w:rsidRDefault="00386995" w:rsidP="00386995">
      <w:pPr>
        <w:snapToGrid w:val="0"/>
        <w:rPr>
          <w:sz w:val="22"/>
        </w:rPr>
      </w:pPr>
    </w:p>
    <w:p w14:paraId="15AE3671" w14:textId="77777777" w:rsidR="00386995" w:rsidRPr="00CF3777" w:rsidRDefault="00386995" w:rsidP="00386995">
      <w:pPr>
        <w:snapToGrid w:val="0"/>
        <w:rPr>
          <w:sz w:val="22"/>
        </w:rPr>
      </w:pPr>
      <w:r w:rsidRPr="00CF3777">
        <w:rPr>
          <w:rFonts w:hint="eastAsia"/>
          <w:sz w:val="22"/>
        </w:rPr>
        <w:t>【問い合わせ先】</w:t>
      </w:r>
    </w:p>
    <w:p w14:paraId="576B5A4D" w14:textId="77777777" w:rsidR="00386995" w:rsidRPr="00CF3777" w:rsidRDefault="00386995" w:rsidP="00CF3777">
      <w:pPr>
        <w:snapToGrid w:val="0"/>
        <w:ind w:leftChars="100" w:left="210"/>
        <w:rPr>
          <w:sz w:val="22"/>
        </w:rPr>
      </w:pPr>
      <w:r w:rsidRPr="00CF3777">
        <w:rPr>
          <w:rFonts w:hint="eastAsia"/>
          <w:sz w:val="22"/>
        </w:rPr>
        <w:t>事務局</w:t>
      </w:r>
    </w:p>
    <w:p w14:paraId="4C74203A" w14:textId="77777777" w:rsidR="00386995" w:rsidRPr="00CF3777" w:rsidRDefault="00386995" w:rsidP="00CF3777">
      <w:pPr>
        <w:snapToGrid w:val="0"/>
        <w:ind w:leftChars="100" w:left="210"/>
        <w:rPr>
          <w:sz w:val="22"/>
        </w:rPr>
      </w:pPr>
      <w:r w:rsidRPr="00CF3777">
        <w:rPr>
          <w:rFonts w:hint="eastAsia"/>
          <w:sz w:val="22"/>
        </w:rPr>
        <w:t>〒</w:t>
      </w:r>
      <w:r w:rsidRPr="00CF3777">
        <w:rPr>
          <w:sz w:val="22"/>
        </w:rPr>
        <w:t>865-0062　玉名市富尾888番地</w:t>
      </w:r>
    </w:p>
    <w:p w14:paraId="1E052C43" w14:textId="77777777" w:rsidR="00386995" w:rsidRPr="00CF3777" w:rsidRDefault="00386995" w:rsidP="00CF3777">
      <w:pPr>
        <w:snapToGrid w:val="0"/>
        <w:ind w:leftChars="100" w:left="210"/>
        <w:rPr>
          <w:sz w:val="22"/>
        </w:rPr>
      </w:pPr>
      <w:r w:rsidRPr="00CF3777">
        <w:rPr>
          <w:rFonts w:hint="eastAsia"/>
          <w:sz w:val="22"/>
        </w:rPr>
        <w:t>九州看護福祉大学</w:t>
      </w:r>
      <w:r w:rsidRPr="00CF3777">
        <w:rPr>
          <w:sz w:val="22"/>
        </w:rPr>
        <w:t xml:space="preserve"> 看護福祉学部社会福祉学科</w:t>
      </w:r>
    </w:p>
    <w:p w14:paraId="477FBBFD" w14:textId="77777777" w:rsidR="00386995" w:rsidRPr="00CF3777" w:rsidRDefault="00386995" w:rsidP="00CF3777">
      <w:pPr>
        <w:snapToGrid w:val="0"/>
        <w:ind w:leftChars="100" w:left="210"/>
        <w:rPr>
          <w:sz w:val="22"/>
        </w:rPr>
      </w:pPr>
      <w:r w:rsidRPr="00CF3777">
        <w:rPr>
          <w:rFonts w:hint="eastAsia"/>
          <w:sz w:val="22"/>
        </w:rPr>
        <w:t>吉岡久美研究室</w:t>
      </w:r>
    </w:p>
    <w:p w14:paraId="0A5BB4DA" w14:textId="77777777" w:rsidR="00386995" w:rsidRPr="00CF3777" w:rsidRDefault="00386995" w:rsidP="00CF3777">
      <w:pPr>
        <w:snapToGrid w:val="0"/>
        <w:ind w:leftChars="100" w:left="210"/>
        <w:rPr>
          <w:sz w:val="22"/>
        </w:rPr>
      </w:pPr>
      <w:r w:rsidRPr="00CF3777">
        <w:rPr>
          <w:sz w:val="22"/>
        </w:rPr>
        <w:t>TEL/ FAX：0968-75-1891 (ダイヤルイン）</w:t>
      </w:r>
    </w:p>
    <w:p w14:paraId="7B35BDCC" w14:textId="77777777" w:rsidR="00386995" w:rsidRPr="00CF3777" w:rsidRDefault="00386995" w:rsidP="00CF3777">
      <w:pPr>
        <w:snapToGrid w:val="0"/>
        <w:ind w:leftChars="100" w:left="210"/>
        <w:rPr>
          <w:sz w:val="22"/>
        </w:rPr>
      </w:pPr>
      <w:r w:rsidRPr="00CF3777">
        <w:rPr>
          <w:sz w:val="22"/>
        </w:rPr>
        <w:t>E-Mail：kumish@kyushu-ns.ac.jp</w:t>
      </w:r>
    </w:p>
    <w:p w14:paraId="57BF3A90" w14:textId="77777777" w:rsidR="00386995" w:rsidRPr="00CF3777" w:rsidRDefault="00386995" w:rsidP="00CF3777">
      <w:pPr>
        <w:snapToGrid w:val="0"/>
        <w:ind w:leftChars="100" w:left="210"/>
        <w:rPr>
          <w:sz w:val="22"/>
        </w:rPr>
      </w:pPr>
      <w:r w:rsidRPr="00CF3777">
        <w:rPr>
          <w:sz w:val="22"/>
        </w:rPr>
        <w:t>(メールのタイトルは 「日本看護福祉学会研究助成」 としてください)</w:t>
      </w:r>
    </w:p>
    <w:p w14:paraId="745EB7AA" w14:textId="77777777" w:rsidR="00BF3267" w:rsidRPr="00386995" w:rsidRDefault="00BF3267"/>
    <w:sectPr w:rsidR="00BF3267" w:rsidRPr="003869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B15F8" w14:textId="77777777" w:rsidR="00631CCC" w:rsidRDefault="00631CCC" w:rsidP="00CF3777">
      <w:r>
        <w:separator/>
      </w:r>
    </w:p>
  </w:endnote>
  <w:endnote w:type="continuationSeparator" w:id="0">
    <w:p w14:paraId="53962BFB" w14:textId="77777777" w:rsidR="00631CCC" w:rsidRDefault="00631CCC" w:rsidP="00CF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F2CA" w14:textId="77777777" w:rsidR="00631CCC" w:rsidRDefault="00631CCC" w:rsidP="00CF3777">
      <w:r>
        <w:separator/>
      </w:r>
    </w:p>
  </w:footnote>
  <w:footnote w:type="continuationSeparator" w:id="0">
    <w:p w14:paraId="29D350A5" w14:textId="77777777" w:rsidR="00631CCC" w:rsidRDefault="00631CCC" w:rsidP="00CF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95"/>
    <w:rsid w:val="00074928"/>
    <w:rsid w:val="00386995"/>
    <w:rsid w:val="00397BF0"/>
    <w:rsid w:val="004D45F2"/>
    <w:rsid w:val="005F3CE7"/>
    <w:rsid w:val="00631CCC"/>
    <w:rsid w:val="00B74918"/>
    <w:rsid w:val="00B86BE9"/>
    <w:rsid w:val="00BF3267"/>
    <w:rsid w:val="00C73B14"/>
    <w:rsid w:val="00CF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22F2D"/>
  <w15:chartTrackingRefBased/>
  <w15:docId w15:val="{E41B3586-7B16-45E2-9303-4B7834A4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69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69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699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69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69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69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69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69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69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69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69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699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69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69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69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69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69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69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69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6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99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6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995"/>
    <w:pPr>
      <w:spacing w:before="160" w:after="160"/>
      <w:jc w:val="center"/>
    </w:pPr>
    <w:rPr>
      <w:i/>
      <w:iCs/>
      <w:color w:val="404040" w:themeColor="text1" w:themeTint="BF"/>
    </w:rPr>
  </w:style>
  <w:style w:type="character" w:customStyle="1" w:styleId="a8">
    <w:name w:val="引用文 (文字)"/>
    <w:basedOn w:val="a0"/>
    <w:link w:val="a7"/>
    <w:uiPriority w:val="29"/>
    <w:rsid w:val="00386995"/>
    <w:rPr>
      <w:i/>
      <w:iCs/>
      <w:color w:val="404040" w:themeColor="text1" w:themeTint="BF"/>
    </w:rPr>
  </w:style>
  <w:style w:type="paragraph" w:styleId="a9">
    <w:name w:val="List Paragraph"/>
    <w:basedOn w:val="a"/>
    <w:uiPriority w:val="34"/>
    <w:qFormat/>
    <w:rsid w:val="00386995"/>
    <w:pPr>
      <w:ind w:left="720"/>
      <w:contextualSpacing/>
    </w:pPr>
  </w:style>
  <w:style w:type="character" w:styleId="21">
    <w:name w:val="Intense Emphasis"/>
    <w:basedOn w:val="a0"/>
    <w:uiPriority w:val="21"/>
    <w:qFormat/>
    <w:rsid w:val="00386995"/>
    <w:rPr>
      <w:i/>
      <w:iCs/>
      <w:color w:val="2F5496" w:themeColor="accent1" w:themeShade="BF"/>
    </w:rPr>
  </w:style>
  <w:style w:type="paragraph" w:styleId="22">
    <w:name w:val="Intense Quote"/>
    <w:basedOn w:val="a"/>
    <w:next w:val="a"/>
    <w:link w:val="23"/>
    <w:uiPriority w:val="30"/>
    <w:qFormat/>
    <w:rsid w:val="00386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86995"/>
    <w:rPr>
      <w:i/>
      <w:iCs/>
      <w:color w:val="2F5496" w:themeColor="accent1" w:themeShade="BF"/>
    </w:rPr>
  </w:style>
  <w:style w:type="character" w:styleId="24">
    <w:name w:val="Intense Reference"/>
    <w:basedOn w:val="a0"/>
    <w:uiPriority w:val="32"/>
    <w:qFormat/>
    <w:rsid w:val="00386995"/>
    <w:rPr>
      <w:b/>
      <w:bCs/>
      <w:smallCaps/>
      <w:color w:val="2F5496" w:themeColor="accent1" w:themeShade="BF"/>
      <w:spacing w:val="5"/>
    </w:rPr>
  </w:style>
  <w:style w:type="paragraph" w:styleId="aa">
    <w:name w:val="header"/>
    <w:basedOn w:val="a"/>
    <w:link w:val="ab"/>
    <w:uiPriority w:val="99"/>
    <w:unhideWhenUsed/>
    <w:rsid w:val="00CF3777"/>
    <w:pPr>
      <w:tabs>
        <w:tab w:val="center" w:pos="4252"/>
        <w:tab w:val="right" w:pos="8504"/>
      </w:tabs>
      <w:snapToGrid w:val="0"/>
    </w:pPr>
  </w:style>
  <w:style w:type="character" w:customStyle="1" w:styleId="ab">
    <w:name w:val="ヘッダー (文字)"/>
    <w:basedOn w:val="a0"/>
    <w:link w:val="aa"/>
    <w:uiPriority w:val="99"/>
    <w:rsid w:val="00CF3777"/>
  </w:style>
  <w:style w:type="paragraph" w:styleId="ac">
    <w:name w:val="footer"/>
    <w:basedOn w:val="a"/>
    <w:link w:val="ad"/>
    <w:uiPriority w:val="99"/>
    <w:unhideWhenUsed/>
    <w:rsid w:val="00CF3777"/>
    <w:pPr>
      <w:tabs>
        <w:tab w:val="center" w:pos="4252"/>
        <w:tab w:val="right" w:pos="8504"/>
      </w:tabs>
      <w:snapToGrid w:val="0"/>
    </w:pPr>
  </w:style>
  <w:style w:type="character" w:customStyle="1" w:styleId="ad">
    <w:name w:val="フッター (文字)"/>
    <w:basedOn w:val="a0"/>
    <w:link w:val="ac"/>
    <w:uiPriority w:val="99"/>
    <w:rsid w:val="00CF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和昭</dc:creator>
  <cp:keywords/>
  <dc:description/>
  <cp:lastModifiedBy>谷川　和昭</cp:lastModifiedBy>
  <cp:revision>2</cp:revision>
  <dcterms:created xsi:type="dcterms:W3CDTF">2025-01-24T04:51:00Z</dcterms:created>
  <dcterms:modified xsi:type="dcterms:W3CDTF">2025-01-24T04:51:00Z</dcterms:modified>
</cp:coreProperties>
</file>